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4825" w14:textId="77777777" w:rsidR="00D50A21" w:rsidRPr="00D50A21" w:rsidRDefault="00D50A21" w:rsidP="00D5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 w:rsidRPr="00D50A21">
        <w:rPr>
          <w:b/>
          <w:color w:val="000000"/>
          <w:sz w:val="22"/>
          <w:szCs w:val="22"/>
        </w:rPr>
        <w:t>Утверждаю</w:t>
      </w:r>
    </w:p>
    <w:p w14:paraId="776D948C" w14:textId="77777777" w:rsidR="00D50A21" w:rsidRPr="00D50A21" w:rsidRDefault="00D50A21" w:rsidP="00D5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 w:rsidRPr="00D50A21">
        <w:rPr>
          <w:b/>
          <w:color w:val="000000"/>
          <w:sz w:val="22"/>
          <w:szCs w:val="22"/>
        </w:rPr>
        <w:t>Директор ООО «Профессионал»</w:t>
      </w:r>
    </w:p>
    <w:p w14:paraId="41E8A849" w14:textId="35573DE9" w:rsidR="00D50A21" w:rsidRPr="00D50A21" w:rsidRDefault="00D50A21" w:rsidP="00D5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 w:rsidRPr="00D50A21">
        <w:rPr>
          <w:b/>
          <w:color w:val="000000"/>
          <w:sz w:val="22"/>
          <w:szCs w:val="22"/>
        </w:rPr>
        <w:t xml:space="preserve">_______________ </w:t>
      </w:r>
      <w:r w:rsidR="009F3942">
        <w:rPr>
          <w:b/>
          <w:color w:val="000000"/>
          <w:sz w:val="22"/>
          <w:szCs w:val="22"/>
        </w:rPr>
        <w:t>Летфуллина И.М.</w:t>
      </w:r>
    </w:p>
    <w:p w14:paraId="158CC1E1" w14:textId="699F695F" w:rsidR="00D50A21" w:rsidRDefault="008252C8" w:rsidP="00D5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03 января 2021 года</w:t>
      </w:r>
    </w:p>
    <w:p w14:paraId="32D4A32A" w14:textId="77777777" w:rsidR="00D50A21" w:rsidRPr="00D50A21" w:rsidRDefault="00D50A21" w:rsidP="00D5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  <w:rPr>
          <w:b/>
          <w:color w:val="000000"/>
          <w:sz w:val="22"/>
          <w:szCs w:val="22"/>
        </w:rPr>
      </w:pPr>
    </w:p>
    <w:p w14:paraId="4835FAA1" w14:textId="255F5FB2" w:rsidR="002D28C7" w:rsidRPr="0042495F" w:rsidRDefault="002D28C7" w:rsidP="002D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center"/>
        <w:rPr>
          <w:b/>
          <w:color w:val="000000"/>
          <w:sz w:val="28"/>
          <w:szCs w:val="28"/>
        </w:rPr>
      </w:pPr>
      <w:r w:rsidRPr="00D50A21">
        <w:rPr>
          <w:b/>
          <w:color w:val="000000"/>
          <w:sz w:val="28"/>
          <w:szCs w:val="28"/>
        </w:rPr>
        <w:t>Учебный планподготовки водителей транспортных средств категории "В"</w:t>
      </w:r>
    </w:p>
    <w:p w14:paraId="59DCC4C2" w14:textId="77777777" w:rsidR="002D28C7" w:rsidRPr="008802B3" w:rsidRDefault="002D28C7" w:rsidP="002D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2"/>
        <w:jc w:val="right"/>
      </w:pPr>
    </w:p>
    <w:tbl>
      <w:tblPr>
        <w:tblW w:w="10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17"/>
        <w:gridCol w:w="993"/>
        <w:gridCol w:w="1701"/>
        <w:gridCol w:w="1615"/>
      </w:tblGrid>
      <w:tr w:rsidR="007B33C4" w:rsidRPr="0042495F" w14:paraId="233F34C3" w14:textId="77777777" w:rsidTr="007B33C4">
        <w:trPr>
          <w:trHeight w:val="56"/>
        </w:trPr>
        <w:tc>
          <w:tcPr>
            <w:tcW w:w="63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5753141" w14:textId="77777777" w:rsidR="002D28C7" w:rsidRPr="0042495F" w:rsidRDefault="002D28C7" w:rsidP="005F4DE2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42495F"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4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7BEF37DE" w14:textId="77777777" w:rsidR="002D28C7" w:rsidRPr="0042495F" w:rsidRDefault="002D28C7" w:rsidP="007B33C4">
            <w:pPr>
              <w:jc w:val="center"/>
              <w:rPr>
                <w:color w:val="000000"/>
                <w:sz w:val="28"/>
                <w:szCs w:val="28"/>
              </w:rPr>
            </w:pPr>
            <w:r w:rsidRPr="007B33C4">
              <w:rPr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7B33C4" w:rsidRPr="0042495F" w14:paraId="6037F344" w14:textId="77777777" w:rsidTr="005F4DE2">
        <w:trPr>
          <w:trHeight w:val="84"/>
        </w:trPr>
        <w:tc>
          <w:tcPr>
            <w:tcW w:w="63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7F315" w14:textId="77777777" w:rsidR="002D28C7" w:rsidRPr="0042495F" w:rsidRDefault="002D28C7" w:rsidP="007B33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</w:tcPr>
          <w:p w14:paraId="59954917" w14:textId="77777777" w:rsidR="002D28C7" w:rsidRPr="0042495F" w:rsidRDefault="002D28C7" w:rsidP="007B33C4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B33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4F21D6BD" w14:textId="77777777" w:rsidR="002D28C7" w:rsidRPr="0042495F" w:rsidRDefault="002D28C7" w:rsidP="007B33C4">
            <w:pPr>
              <w:jc w:val="center"/>
              <w:rPr>
                <w:color w:val="000000"/>
                <w:sz w:val="28"/>
                <w:szCs w:val="28"/>
              </w:rPr>
            </w:pPr>
            <w:r w:rsidRPr="007B33C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B33C4" w:rsidRPr="0042495F" w14:paraId="7B12A18E" w14:textId="77777777" w:rsidTr="005F4DE2">
        <w:trPr>
          <w:trHeight w:val="92"/>
        </w:trPr>
        <w:tc>
          <w:tcPr>
            <w:tcW w:w="631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C530A" w14:textId="77777777" w:rsidR="002D28C7" w:rsidRPr="0042495F" w:rsidRDefault="002D28C7" w:rsidP="00A350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A9096" w14:textId="77777777" w:rsidR="002D28C7" w:rsidRPr="0042495F" w:rsidRDefault="002D28C7" w:rsidP="00A3502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A122F43" w14:textId="0EB5D810" w:rsidR="007B33C4" w:rsidRDefault="007B33C4" w:rsidP="007B33C4">
            <w:pPr>
              <w:ind w:left="-57" w:right="-113"/>
              <w:jc w:val="both"/>
              <w:rPr>
                <w:color w:val="000000"/>
              </w:rPr>
            </w:pPr>
            <w:r w:rsidRPr="007B33C4">
              <w:rPr>
                <w:color w:val="000000"/>
                <w:sz w:val="22"/>
                <w:szCs w:val="22"/>
              </w:rPr>
              <w:t>Теор</w:t>
            </w:r>
            <w:r>
              <w:rPr>
                <w:color w:val="000000"/>
                <w:sz w:val="22"/>
                <w:szCs w:val="22"/>
              </w:rPr>
              <w:t>етические</w:t>
            </w:r>
          </w:p>
          <w:p w14:paraId="2FD977D3" w14:textId="16D665F5" w:rsidR="002D28C7" w:rsidRPr="007B33C4" w:rsidRDefault="002D28C7" w:rsidP="007B33C4">
            <w:pPr>
              <w:ind w:left="-57" w:right="-113"/>
              <w:jc w:val="both"/>
              <w:rPr>
                <w:color w:val="000000"/>
              </w:rPr>
            </w:pPr>
            <w:r w:rsidRPr="007B33C4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12AD98D" w14:textId="1B5E1BAC" w:rsidR="007B33C4" w:rsidRDefault="002D28C7" w:rsidP="007B33C4">
            <w:pPr>
              <w:ind w:left="-57" w:right="-113"/>
              <w:jc w:val="both"/>
              <w:rPr>
                <w:color w:val="000000"/>
              </w:rPr>
            </w:pPr>
            <w:r w:rsidRPr="007B33C4">
              <w:rPr>
                <w:color w:val="000000"/>
                <w:sz w:val="22"/>
                <w:szCs w:val="22"/>
              </w:rPr>
              <w:t>Практ</w:t>
            </w:r>
            <w:r w:rsidR="007B33C4">
              <w:rPr>
                <w:color w:val="000000"/>
                <w:sz w:val="22"/>
                <w:szCs w:val="22"/>
              </w:rPr>
              <w:t>ические</w:t>
            </w:r>
          </w:p>
          <w:p w14:paraId="44D6AF5F" w14:textId="42696A96" w:rsidR="002D28C7" w:rsidRPr="007B33C4" w:rsidRDefault="002D28C7" w:rsidP="007B33C4">
            <w:pPr>
              <w:ind w:left="-57" w:right="-113"/>
              <w:jc w:val="both"/>
              <w:rPr>
                <w:color w:val="000000"/>
              </w:rPr>
            </w:pPr>
            <w:r w:rsidRPr="007B33C4">
              <w:rPr>
                <w:color w:val="000000"/>
                <w:sz w:val="22"/>
                <w:szCs w:val="22"/>
              </w:rPr>
              <w:t>занятия</w:t>
            </w:r>
          </w:p>
        </w:tc>
      </w:tr>
      <w:tr w:rsidR="002D28C7" w:rsidRPr="0042495F" w14:paraId="0E0DF210" w14:textId="77777777" w:rsidTr="007B33C4">
        <w:trPr>
          <w:trHeight w:val="16"/>
        </w:trPr>
        <w:tc>
          <w:tcPr>
            <w:tcW w:w="1062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4CCC0D2" w14:textId="77777777" w:rsidR="002D28C7" w:rsidRPr="007B33C4" w:rsidRDefault="002D28C7" w:rsidP="00A350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33C4">
              <w:rPr>
                <w:b/>
                <w:bCs/>
                <w:color w:val="000000"/>
                <w:sz w:val="22"/>
                <w:szCs w:val="22"/>
              </w:rPr>
              <w:t>Учебные предметы базового цикла</w:t>
            </w:r>
          </w:p>
        </w:tc>
      </w:tr>
      <w:tr w:rsidR="007B33C4" w:rsidRPr="0042495F" w14:paraId="5E291D99" w14:textId="77777777" w:rsidTr="007B33C4">
        <w:trPr>
          <w:cantSplit/>
          <w:trHeight w:val="16"/>
        </w:trPr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480C0503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Основы законодательства в сфере дорожного движения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0291C95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43A4777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30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AD450B6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12</w:t>
            </w:r>
          </w:p>
        </w:tc>
      </w:tr>
      <w:tr w:rsidR="007B33C4" w:rsidRPr="0042495F" w14:paraId="4C5D3EBE" w14:textId="77777777" w:rsidTr="007B33C4">
        <w:trPr>
          <w:trHeight w:val="20"/>
        </w:trPr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A615B5C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3FABE07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558D1B5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B71EB51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4</w:t>
            </w:r>
          </w:p>
        </w:tc>
      </w:tr>
      <w:tr w:rsidR="007B33C4" w:rsidRPr="0042495F" w14:paraId="2C6156E6" w14:textId="77777777" w:rsidTr="007B33C4">
        <w:trPr>
          <w:trHeight w:val="20"/>
        </w:trPr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03CE155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Основы управления транспортными средствами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A9D3958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CADB909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FA086D4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2</w:t>
            </w:r>
          </w:p>
        </w:tc>
      </w:tr>
      <w:tr w:rsidR="007B33C4" w:rsidRPr="0042495F" w14:paraId="2541F537" w14:textId="77777777" w:rsidTr="007B33C4">
        <w:trPr>
          <w:trHeight w:val="49"/>
        </w:trPr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D4F6DE7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Первая помощь при дорожно-транспортном происшествии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B38012C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E91CF0D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AC0E5F1" w14:textId="77777777" w:rsidR="002D28C7" w:rsidRPr="007B33C4" w:rsidRDefault="002D28C7" w:rsidP="007B33C4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8</w:t>
            </w:r>
          </w:p>
        </w:tc>
      </w:tr>
      <w:tr w:rsidR="002D28C7" w:rsidRPr="0042495F" w14:paraId="4F579411" w14:textId="77777777" w:rsidTr="007B33C4">
        <w:tc>
          <w:tcPr>
            <w:tcW w:w="1062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E690E54" w14:textId="77777777" w:rsidR="002D28C7" w:rsidRPr="007B33C4" w:rsidRDefault="002D28C7" w:rsidP="00A350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33C4">
              <w:rPr>
                <w:b/>
                <w:bCs/>
                <w:color w:val="000000"/>
              </w:rPr>
              <w:t>Учебные предметы специального цикла</w:t>
            </w:r>
          </w:p>
        </w:tc>
      </w:tr>
      <w:tr w:rsidR="007B33C4" w:rsidRPr="0042495F" w14:paraId="2FD081CD" w14:textId="77777777" w:rsidTr="007B33C4"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DD82B36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8FEAB0F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7CF51C69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18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24FF0AA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2</w:t>
            </w:r>
          </w:p>
        </w:tc>
      </w:tr>
      <w:tr w:rsidR="007B33C4" w:rsidRPr="0042495F" w14:paraId="31B849CA" w14:textId="77777777" w:rsidTr="007B33C4"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D10595B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Основы управления транспортными средствами категории "B"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740E7A1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002D0CD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710FCA0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4</w:t>
            </w:r>
          </w:p>
        </w:tc>
      </w:tr>
      <w:tr w:rsidR="007B33C4" w:rsidRPr="0042495F" w14:paraId="5D865C95" w14:textId="77777777" w:rsidTr="007B33C4"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5F38C85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Вождение транспортных средств категории "B" (с механической трансмиссией/с автоматической трансмиссией) 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B628548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56/54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DA0197C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-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41FE8D7A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56/54</w:t>
            </w:r>
          </w:p>
        </w:tc>
      </w:tr>
      <w:tr w:rsidR="002D28C7" w:rsidRPr="0042495F" w14:paraId="757040FC" w14:textId="77777777" w:rsidTr="007B33C4">
        <w:tc>
          <w:tcPr>
            <w:tcW w:w="1062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69AA31D" w14:textId="77777777" w:rsidR="002D28C7" w:rsidRPr="007B33C4" w:rsidRDefault="002D28C7" w:rsidP="00A350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33C4">
              <w:rPr>
                <w:b/>
                <w:bCs/>
                <w:color w:val="000000"/>
              </w:rPr>
              <w:t>Учебные предметы профессионального цикла</w:t>
            </w:r>
          </w:p>
        </w:tc>
      </w:tr>
      <w:tr w:rsidR="007B33C4" w:rsidRPr="0042495F" w14:paraId="2553DE67" w14:textId="77777777" w:rsidTr="007B33C4"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E79FF40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9423641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C284D21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123CBF3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-</w:t>
            </w:r>
          </w:p>
        </w:tc>
      </w:tr>
      <w:tr w:rsidR="007B33C4" w:rsidRPr="0042495F" w14:paraId="4714E6A0" w14:textId="77777777" w:rsidTr="007B33C4"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D87E6F1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1B37702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CE937D4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7A0FB162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-</w:t>
            </w:r>
          </w:p>
        </w:tc>
      </w:tr>
      <w:tr w:rsidR="002D28C7" w:rsidRPr="0042495F" w14:paraId="463D90DA" w14:textId="77777777" w:rsidTr="007B33C4">
        <w:tc>
          <w:tcPr>
            <w:tcW w:w="1062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7E062DE" w14:textId="77777777" w:rsidR="002D28C7" w:rsidRPr="007B33C4" w:rsidRDefault="002D28C7" w:rsidP="007B33C4">
            <w:pPr>
              <w:jc w:val="center"/>
              <w:rPr>
                <w:b/>
                <w:bCs/>
                <w:color w:val="000000"/>
              </w:rPr>
            </w:pPr>
            <w:r w:rsidRPr="007B33C4">
              <w:rPr>
                <w:b/>
                <w:bCs/>
                <w:color w:val="000000"/>
              </w:rPr>
              <w:t>Квалификационный экзамен</w:t>
            </w:r>
          </w:p>
        </w:tc>
      </w:tr>
      <w:tr w:rsidR="007B33C4" w:rsidRPr="0042495F" w14:paraId="3EA14B38" w14:textId="77777777" w:rsidTr="007B33C4">
        <w:trPr>
          <w:trHeight w:val="16"/>
        </w:trPr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42EAC97F" w14:textId="77777777" w:rsidR="002D28C7" w:rsidRPr="007B33C4" w:rsidRDefault="002D28C7" w:rsidP="007B33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Квалификационный экзамен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4440DFDC" w14:textId="77777777" w:rsidR="002D28C7" w:rsidRPr="007B33C4" w:rsidRDefault="002D28C7" w:rsidP="007B33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7D8C2C8" w14:textId="77777777" w:rsidR="002D28C7" w:rsidRPr="007B33C4" w:rsidRDefault="002D28C7" w:rsidP="007B33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1B52D8D" w14:textId="77777777" w:rsidR="002D28C7" w:rsidRPr="007B33C4" w:rsidRDefault="002D28C7" w:rsidP="007B33C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2</w:t>
            </w:r>
          </w:p>
        </w:tc>
      </w:tr>
      <w:tr w:rsidR="007B33C4" w:rsidRPr="0042495F" w14:paraId="262FB0DC" w14:textId="77777777" w:rsidTr="005F4DE2">
        <w:trPr>
          <w:trHeight w:val="266"/>
        </w:trPr>
        <w:tc>
          <w:tcPr>
            <w:tcW w:w="6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4CCF8ABF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10A8E56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190/188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D0367FD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100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6B91A38" w14:textId="77777777" w:rsidR="002D28C7" w:rsidRPr="007B33C4" w:rsidRDefault="002D28C7" w:rsidP="00A35023">
            <w:pPr>
              <w:jc w:val="both"/>
              <w:rPr>
                <w:color w:val="000000"/>
              </w:rPr>
            </w:pPr>
            <w:r w:rsidRPr="007B33C4">
              <w:rPr>
                <w:color w:val="000000"/>
              </w:rPr>
              <w:t>90/88</w:t>
            </w:r>
          </w:p>
        </w:tc>
      </w:tr>
    </w:tbl>
    <w:p w14:paraId="0EA0AB96" w14:textId="77777777" w:rsidR="002D28C7" w:rsidRDefault="002D28C7" w:rsidP="002D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14:paraId="3E2DA064" w14:textId="77777777" w:rsidR="002D28C7" w:rsidRPr="002D28C7" w:rsidRDefault="002D28C7" w:rsidP="002D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2D28C7">
        <w:rPr>
          <w:color w:val="000000"/>
          <w:sz w:val="18"/>
          <w:szCs w:val="18"/>
        </w:rPr>
        <w:t>Примечание: </w:t>
      </w:r>
    </w:p>
    <w:p w14:paraId="75C72E39" w14:textId="56E706F4" w:rsidR="00326033" w:rsidRPr="007B33C4" w:rsidRDefault="002D28C7" w:rsidP="007B33C4">
      <w:pPr>
        <w:shd w:val="clear" w:color="auto" w:fill="FFFFFF"/>
        <w:jc w:val="both"/>
        <w:rPr>
          <w:color w:val="000000"/>
          <w:sz w:val="18"/>
          <w:szCs w:val="18"/>
        </w:rPr>
      </w:pPr>
      <w:r w:rsidRPr="002D28C7">
        <w:rPr>
          <w:color w:val="000000"/>
          <w:sz w:val="18"/>
          <w:szCs w:val="18"/>
        </w:rPr>
        <w:t>*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sectPr w:rsidR="00326033" w:rsidRPr="007B33C4" w:rsidSect="007B3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C7"/>
    <w:rsid w:val="002D28C7"/>
    <w:rsid w:val="00326033"/>
    <w:rsid w:val="005F4DE2"/>
    <w:rsid w:val="00645583"/>
    <w:rsid w:val="007B33C4"/>
    <w:rsid w:val="008252C8"/>
    <w:rsid w:val="009F3942"/>
    <w:rsid w:val="00C5490C"/>
    <w:rsid w:val="00C91471"/>
    <w:rsid w:val="00D5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0DFA"/>
  <w15:docId w15:val="{5F195A71-C053-48E9-A8C0-A531333C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66CE-8835-406A-865B-C334C9A5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Шикун Сергей</cp:lastModifiedBy>
  <cp:revision>11</cp:revision>
  <cp:lastPrinted>2021-02-01T08:25:00Z</cp:lastPrinted>
  <dcterms:created xsi:type="dcterms:W3CDTF">2018-03-11T12:15:00Z</dcterms:created>
  <dcterms:modified xsi:type="dcterms:W3CDTF">2021-02-01T08:25:00Z</dcterms:modified>
</cp:coreProperties>
</file>